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F" w:rsidRDefault="007B0370">
      <w:pPr>
        <w:jc w:val="both"/>
      </w:pPr>
      <w:r>
        <w:rPr>
          <w:rFonts w:ascii="Times New Roman" w:hAnsi="Times New Roman"/>
        </w:rPr>
        <w:t>Vitória da Conquista,</w:t>
      </w:r>
      <w:r w:rsidR="00A961DA">
        <w:rPr>
          <w:rFonts w:ascii="Times New Roman" w:hAnsi="Times New Roman"/>
        </w:rPr>
        <w:t xml:space="preserve"> </w:t>
      </w:r>
      <w:r w:rsidR="00E72797">
        <w:rPr>
          <w:rFonts w:ascii="Times New Roman" w:hAnsi="Times New Roman"/>
        </w:rPr>
        <w:t>21</w:t>
      </w:r>
      <w:r w:rsidR="00896B08">
        <w:rPr>
          <w:rFonts w:ascii="Times New Roman" w:hAnsi="Times New Roman"/>
        </w:rPr>
        <w:t xml:space="preserve"> de maio </w:t>
      </w:r>
      <w:r w:rsidR="00AE045D">
        <w:rPr>
          <w:rFonts w:ascii="Times New Roman" w:hAnsi="Times New Roman"/>
        </w:rPr>
        <w:t>de</w:t>
      </w:r>
      <w:proofErr w:type="gramStart"/>
      <w:r w:rsidR="00AE0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2021</w:t>
      </w:r>
    </w:p>
    <w:p w:rsidR="003074CF" w:rsidRDefault="003074CF">
      <w:pPr>
        <w:jc w:val="right"/>
        <w:rPr>
          <w:rFonts w:ascii="Times New Roman" w:hAnsi="Times New Roman"/>
        </w:rPr>
      </w:pPr>
    </w:p>
    <w:p w:rsidR="003074CF" w:rsidRDefault="007B0370">
      <w:pPr>
        <w:jc w:val="right"/>
      </w:pPr>
      <w:r>
        <w:rPr>
          <w:rFonts w:ascii="Times New Roman" w:hAnsi="Times New Roman"/>
        </w:rPr>
        <w:t>OF. Nº</w:t>
      </w:r>
      <w:r w:rsidR="00A961DA">
        <w:rPr>
          <w:rFonts w:ascii="Times New Roman" w:hAnsi="Times New Roman"/>
        </w:rPr>
        <w:t xml:space="preserve"> </w:t>
      </w:r>
      <w:r w:rsidR="003F1D50">
        <w:rPr>
          <w:rFonts w:ascii="Times New Roman" w:hAnsi="Times New Roman"/>
          <w:b/>
          <w:bCs/>
        </w:rPr>
        <w:t>2</w:t>
      </w:r>
      <w:r w:rsidR="00896B08">
        <w:rPr>
          <w:rFonts w:ascii="Times New Roman" w:hAnsi="Times New Roman"/>
          <w:b/>
          <w:bCs/>
        </w:rPr>
        <w:t>4</w:t>
      </w:r>
      <w:r w:rsidR="003F1D50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/2021 SECGERAL/CMVC 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A Sua Senhoria a Senhora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Ramona Cerqueira Pereira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Secretária de Saúde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Senhora,</w:t>
      </w:r>
    </w:p>
    <w:p w:rsidR="003074CF" w:rsidRDefault="007B037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074CF" w:rsidRDefault="003074CF" w:rsidP="003F1D50">
      <w:pPr>
        <w:pStyle w:val="Corpodetexto"/>
        <w:rPr>
          <w:rFonts w:ascii="Times New Roman" w:hAnsi="Times New Roman"/>
        </w:rPr>
      </w:pPr>
      <w:bookmarkStart w:id="0" w:name="__DdeLink__507_3677140375"/>
      <w:bookmarkEnd w:id="0"/>
    </w:p>
    <w:p w:rsidR="003F1D50" w:rsidRDefault="003F1D50" w:rsidP="003F1D50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</w:t>
      </w:r>
      <w:r>
        <w:rPr>
          <w:rFonts w:ascii="Times New Roman" w:hAnsi="Times New Roman"/>
        </w:rPr>
        <w:t xml:space="preserve"> 982/2021</w:t>
      </w:r>
    </w:p>
    <w:p w:rsidR="003F1D50" w:rsidRDefault="003F1D50" w:rsidP="003F1D50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Alexandre Garcia Araújo (PT): </w:t>
      </w:r>
      <w:r>
        <w:t>971/2021</w:t>
      </w:r>
    </w:p>
    <w:p w:rsidR="003F1D50" w:rsidRPr="003F1D50" w:rsidRDefault="003F1D50" w:rsidP="003F1D50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Fernando Vasconcelos Silva (PT): </w:t>
      </w:r>
      <w:r>
        <w:t>971/2021</w:t>
      </w:r>
    </w:p>
    <w:p w:rsidR="00E72797" w:rsidRDefault="00E72797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 946/2021</w:t>
      </w:r>
    </w:p>
    <w:p w:rsidR="00E72797" w:rsidRDefault="00E72797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 937/2021</w:t>
      </w:r>
      <w:r w:rsidR="003F1D50">
        <w:rPr>
          <w:rFonts w:ascii="Times New Roman" w:hAnsi="Times New Roman"/>
        </w:rPr>
        <w:t>,</w:t>
      </w:r>
      <w:proofErr w:type="gramStart"/>
      <w:r w:rsidR="003F1D50">
        <w:rPr>
          <w:rFonts w:ascii="Times New Roman" w:hAnsi="Times New Roman"/>
        </w:rPr>
        <w:t xml:space="preserve">  </w:t>
      </w:r>
      <w:proofErr w:type="gramEnd"/>
      <w:r w:rsidR="003F1D50">
        <w:rPr>
          <w:rFonts w:ascii="Times New Roman" w:hAnsi="Times New Roman"/>
        </w:rPr>
        <w:t>1002/2021</w:t>
      </w:r>
    </w:p>
    <w:p w:rsidR="003F1D50" w:rsidRDefault="003F1D50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</w:t>
      </w:r>
      <w:r>
        <w:rPr>
          <w:rFonts w:ascii="Times New Roman" w:hAnsi="Times New Roman"/>
        </w:rPr>
        <w:t xml:space="preserve"> 947/2021, 948/2021, 971/2021, </w:t>
      </w:r>
      <w:proofErr w:type="gramStart"/>
      <w:r>
        <w:rPr>
          <w:rFonts w:ascii="Times New Roman" w:hAnsi="Times New Roman"/>
        </w:rPr>
        <w:t>972/2021</w:t>
      </w:r>
      <w:proofErr w:type="gramEnd"/>
    </w:p>
    <w:p w:rsidR="00E72797" w:rsidRDefault="00E72797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933/2021, 934/2021, </w:t>
      </w:r>
      <w:proofErr w:type="gramStart"/>
      <w:r>
        <w:rPr>
          <w:rFonts w:ascii="Times New Roman" w:hAnsi="Times New Roman"/>
        </w:rPr>
        <w:t>935/2021</w:t>
      </w:r>
      <w:proofErr w:type="gramEnd"/>
    </w:p>
    <w:p w:rsidR="00E72797" w:rsidRDefault="00E72797" w:rsidP="00E72797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922/2021</w:t>
      </w:r>
    </w:p>
    <w:p w:rsidR="003F1D50" w:rsidRDefault="003F1D50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Valdemir Oliveira Dias (PT):</w:t>
      </w:r>
      <w:r>
        <w:rPr>
          <w:rFonts w:ascii="Times New Roman" w:hAnsi="Times New Roman"/>
        </w:rPr>
        <w:t>971/2021</w:t>
      </w:r>
      <w:bookmarkStart w:id="1" w:name="_GoBack"/>
      <w:bookmarkEnd w:id="1"/>
    </w:p>
    <w:p w:rsidR="00E72797" w:rsidRDefault="00E72797" w:rsidP="00E72797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3074CF" w:rsidRDefault="007B037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3074C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27" w:rsidRDefault="00841927">
      <w:pPr>
        <w:spacing w:after="0" w:line="240" w:lineRule="auto"/>
      </w:pPr>
      <w:r>
        <w:separator/>
      </w:r>
    </w:p>
  </w:endnote>
  <w:endnote w:type="continuationSeparator" w:id="0">
    <w:p w:rsidR="00841927" w:rsidRDefault="0084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27" w:rsidRDefault="00841927">
      <w:pPr>
        <w:spacing w:after="0" w:line="240" w:lineRule="auto"/>
      </w:pPr>
      <w:r>
        <w:separator/>
      </w:r>
    </w:p>
  </w:footnote>
  <w:footnote w:type="continuationSeparator" w:id="0">
    <w:p w:rsidR="00841927" w:rsidRDefault="0084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CF"/>
    <w:rsid w:val="00167F8A"/>
    <w:rsid w:val="002D5174"/>
    <w:rsid w:val="003074CF"/>
    <w:rsid w:val="0031136D"/>
    <w:rsid w:val="003F1D50"/>
    <w:rsid w:val="00460300"/>
    <w:rsid w:val="006350E7"/>
    <w:rsid w:val="007B0370"/>
    <w:rsid w:val="00841927"/>
    <w:rsid w:val="00896B08"/>
    <w:rsid w:val="009C506A"/>
    <w:rsid w:val="00A961DA"/>
    <w:rsid w:val="00AE045D"/>
    <w:rsid w:val="00C541E3"/>
    <w:rsid w:val="00D836B5"/>
    <w:rsid w:val="00DB489D"/>
    <w:rsid w:val="00E72797"/>
    <w:rsid w:val="00F2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2021-05-21T18:07:00Z</dcterms:created>
  <dcterms:modified xsi:type="dcterms:W3CDTF">2021-05-21T18:07:00Z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