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F40454">
        <w:rPr>
          <w:rFonts w:ascii="Times New Roman" w:hAnsi="Times New Roman"/>
        </w:rPr>
        <w:t>16</w:t>
      </w:r>
      <w:bookmarkStart w:id="0" w:name="_GoBack"/>
      <w:bookmarkEnd w:id="0"/>
      <w:r w:rsidR="005E72AE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5E72AE">
        <w:rPr>
          <w:rFonts w:ascii="Times New Roman" w:hAnsi="Times New Roman"/>
          <w:b/>
          <w:bCs/>
        </w:rPr>
        <w:t>145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5E72AE" w:rsidRDefault="005213AB" w:rsidP="001F34B6">
      <w:pPr>
        <w:pStyle w:val="Corpodetexto"/>
        <w:rPr>
          <w:rFonts w:ascii="Times New Roman" w:eastAsia="Calibri" w:hAnsi="Times New Roman" w:cs="Calibri"/>
        </w:rPr>
      </w:pPr>
      <w:r w:rsidRPr="005213AB">
        <w:rPr>
          <w:rFonts w:ascii="Times New Roman" w:eastAsia="Calibri" w:hAnsi="Times New Roman" w:cs="Calibri"/>
        </w:rPr>
        <w:t xml:space="preserve">→ De autoria do vereador Andreson Ribeiro Alves (PcdoB): </w:t>
      </w:r>
      <w:r w:rsidR="005E72AE">
        <w:rPr>
          <w:rFonts w:ascii="Times New Roman" w:eastAsia="Calibri" w:hAnsi="Times New Roman" w:cs="Calibri"/>
        </w:rPr>
        <w:t>648/2021, 649/2021, 650/2021</w:t>
      </w:r>
    </w:p>
    <w:p w:rsidR="00CB4028" w:rsidRDefault="00CB4028" w:rsidP="001F34B6">
      <w:pPr>
        <w:pStyle w:val="Corpodetexto"/>
        <w:rPr>
          <w:rFonts w:ascii="Times New Roman" w:eastAsia="Calibri" w:hAnsi="Times New Roman" w:cs="Calibri"/>
        </w:rPr>
      </w:pPr>
      <w:r>
        <w:rPr>
          <w:rFonts w:ascii="Times New Roman" w:hAnsi="Times New Roman"/>
        </w:rPr>
        <w:t>→ De autoria do vereador Augusto Cândido Correia Santos (PSDB): 660/2021</w:t>
      </w:r>
    </w:p>
    <w:p w:rsidR="001F34B6" w:rsidRDefault="001F34B6" w:rsidP="001F34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Ivan Cordeiro da Silva Filho (PTB):  </w:t>
      </w:r>
      <w:r w:rsidR="005E72AE">
        <w:rPr>
          <w:rFonts w:ascii="Times New Roman" w:hAnsi="Times New Roman"/>
        </w:rPr>
        <w:t>541/2021</w:t>
      </w:r>
    </w:p>
    <w:p w:rsidR="005E72AE" w:rsidRDefault="005E72AE" w:rsidP="001F34B6">
      <w:pPr>
        <w:pStyle w:val="Corpodetexto"/>
      </w:pPr>
      <w:r>
        <w:rPr>
          <w:rFonts w:ascii="Times New Roman" w:hAnsi="Times New Roman"/>
        </w:rPr>
        <w:t>→ De autoria do vereador Luciano Gomes Lisboa(PCdoB): 598/2021</w:t>
      </w:r>
    </w:p>
    <w:p w:rsidR="007D1EED" w:rsidRDefault="007D1EED">
      <w:pPr>
        <w:pStyle w:val="Corpodetexto"/>
        <w:rPr>
          <w:rFonts w:ascii="Times New Roman" w:hAnsi="Times New Roman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41" w:rsidRDefault="00B75441">
      <w:pPr>
        <w:spacing w:after="0" w:line="240" w:lineRule="auto"/>
      </w:pPr>
      <w:r>
        <w:separator/>
      </w:r>
    </w:p>
  </w:endnote>
  <w:endnote w:type="continuationSeparator" w:id="0">
    <w:p w:rsidR="00B75441" w:rsidRDefault="00B7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41" w:rsidRDefault="00B75441">
      <w:pPr>
        <w:spacing w:after="0" w:line="240" w:lineRule="auto"/>
      </w:pPr>
      <w:r>
        <w:separator/>
      </w:r>
    </w:p>
  </w:footnote>
  <w:footnote w:type="continuationSeparator" w:id="0">
    <w:p w:rsidR="00B75441" w:rsidRDefault="00B7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F34B6"/>
    <w:rsid w:val="00483DA9"/>
    <w:rsid w:val="005213AB"/>
    <w:rsid w:val="005E72AE"/>
    <w:rsid w:val="007D1EED"/>
    <w:rsid w:val="009512DE"/>
    <w:rsid w:val="009A3EB4"/>
    <w:rsid w:val="009D5EDA"/>
    <w:rsid w:val="00AC7D5B"/>
    <w:rsid w:val="00B75441"/>
    <w:rsid w:val="00BA6499"/>
    <w:rsid w:val="00BB6981"/>
    <w:rsid w:val="00BD2FAA"/>
    <w:rsid w:val="00CB4028"/>
    <w:rsid w:val="00F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2021-04-16T20:19:00Z</dcterms:created>
  <dcterms:modified xsi:type="dcterms:W3CDTF">2021-04-17T14:21:00Z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