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08" w:rsidRDefault="00E2720F" w:rsidP="00131A93">
      <w:pPr>
        <w:pStyle w:val="ndice"/>
      </w:pPr>
      <w:r>
        <w:t>Vitória da Conquista,</w:t>
      </w:r>
      <w:r w:rsidR="00131A93">
        <w:t xml:space="preserve"> </w:t>
      </w:r>
      <w:r>
        <w:t xml:space="preserve">12 de março de </w:t>
      </w:r>
      <w:proofErr w:type="gramStart"/>
      <w:r>
        <w:t>2021</w:t>
      </w:r>
      <w:proofErr w:type="gramEnd"/>
    </w:p>
    <w:p w:rsidR="00317A08" w:rsidRDefault="00317A08">
      <w:pPr>
        <w:jc w:val="right"/>
        <w:rPr>
          <w:rFonts w:ascii="Times New Roman" w:hAnsi="Times New Roman"/>
        </w:rPr>
      </w:pPr>
    </w:p>
    <w:p w:rsidR="00317A08" w:rsidRDefault="00E2720F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83</w:t>
      </w:r>
      <w:r>
        <w:rPr>
          <w:rFonts w:ascii="Times New Roman" w:hAnsi="Times New Roman"/>
        </w:rPr>
        <w:t xml:space="preserve">/2021 SECGERAL/CMVC </w:t>
      </w:r>
    </w:p>
    <w:p w:rsidR="00317A08" w:rsidRDefault="00317A08">
      <w:pPr>
        <w:jc w:val="both"/>
        <w:rPr>
          <w:rFonts w:ascii="Times New Roman" w:hAnsi="Times New Roman"/>
        </w:rPr>
      </w:pPr>
    </w:p>
    <w:p w:rsidR="00317A08" w:rsidRDefault="00E2720F">
      <w:pPr>
        <w:jc w:val="both"/>
      </w:pPr>
      <w:r>
        <w:rPr>
          <w:rFonts w:ascii="Times New Roman" w:hAnsi="Times New Roman"/>
        </w:rPr>
        <w:t>A Sua Senhoria o Senhor</w:t>
      </w:r>
    </w:p>
    <w:p w:rsidR="00317A08" w:rsidRDefault="00E2720F">
      <w:pPr>
        <w:jc w:val="both"/>
      </w:pPr>
      <w:proofErr w:type="spellStart"/>
      <w:r>
        <w:rPr>
          <w:rFonts w:ascii="Times New Roman" w:hAnsi="Times New Roman"/>
          <w:b/>
          <w:bCs/>
        </w:rPr>
        <w:t>Luis</w:t>
      </w:r>
      <w:proofErr w:type="spellEnd"/>
      <w:r>
        <w:rPr>
          <w:rFonts w:ascii="Times New Roman" w:hAnsi="Times New Roman"/>
          <w:b/>
          <w:bCs/>
        </w:rPr>
        <w:t xml:space="preserve"> Paulo Sousa Santos,</w:t>
      </w:r>
    </w:p>
    <w:p w:rsidR="00317A08" w:rsidRDefault="00E2720F">
      <w:pPr>
        <w:jc w:val="both"/>
      </w:pPr>
      <w:r>
        <w:rPr>
          <w:rFonts w:ascii="Times New Roman" w:hAnsi="Times New Roman"/>
          <w:b/>
          <w:bCs/>
        </w:rPr>
        <w:t xml:space="preserve">Secretário Municipal de Serviços Públicos, </w:t>
      </w:r>
    </w:p>
    <w:p w:rsidR="00317A08" w:rsidRDefault="00317A08">
      <w:pPr>
        <w:jc w:val="both"/>
        <w:rPr>
          <w:rFonts w:ascii="Times New Roman" w:hAnsi="Times New Roman"/>
        </w:rPr>
      </w:pPr>
    </w:p>
    <w:p w:rsidR="00317A08" w:rsidRDefault="00317A08">
      <w:pPr>
        <w:jc w:val="both"/>
        <w:rPr>
          <w:rFonts w:ascii="Times New Roman" w:hAnsi="Times New Roman"/>
        </w:rPr>
      </w:pPr>
    </w:p>
    <w:p w:rsidR="00317A08" w:rsidRDefault="00E2720F">
      <w:pPr>
        <w:jc w:val="both"/>
      </w:pPr>
      <w:r>
        <w:rPr>
          <w:rFonts w:ascii="Times New Roman" w:hAnsi="Times New Roman"/>
        </w:rPr>
        <w:t>Senhor,</w:t>
      </w:r>
    </w:p>
    <w:p w:rsidR="00317A08" w:rsidRDefault="00E2720F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</w:t>
      </w:r>
      <w:r>
        <w:rPr>
          <w:rFonts w:ascii="Times New Roman" w:hAnsi="Times New Roman"/>
        </w:rPr>
        <w:t>regimentais vigente em sessão ordinária realizada pela câmara Municipal. Ante o exposto, solicito o atendimento das referidas proposições e a devida resposta aos Ilustres Vereadores.</w:t>
      </w:r>
    </w:p>
    <w:p w:rsidR="00317A08" w:rsidRDefault="00317A08">
      <w:pPr>
        <w:jc w:val="both"/>
        <w:rPr>
          <w:rFonts w:ascii="Times New Roman" w:hAnsi="Times New Roman"/>
        </w:rPr>
      </w:pPr>
    </w:p>
    <w:p w:rsidR="00317A08" w:rsidRDefault="00E2720F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351/2021</w:t>
      </w:r>
    </w:p>
    <w:p w:rsidR="00317A08" w:rsidRDefault="00E2720F">
      <w:pPr>
        <w:pStyle w:val="Corpodetexto"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Fernando Vasconcelos Silva (PT): 317/2021 </w:t>
      </w:r>
    </w:p>
    <w:p w:rsidR="00317A08" w:rsidRDefault="00E2720F">
      <w:pPr>
        <w:pStyle w:val="Corpodetexto"/>
      </w:pPr>
      <w:r>
        <w:rPr>
          <w:rFonts w:ascii="Times New Roman" w:hAnsi="Times New Roman"/>
        </w:rPr>
        <w:t>→ De autoria do vereador Gilvan Nunes Pereira (Dinho dos Campinhos)</w:t>
      </w:r>
      <w:r w:rsidR="00131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(PP): 296/2021</w:t>
      </w:r>
    </w:p>
    <w:p w:rsidR="00317A08" w:rsidRDefault="00E2720F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131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334/2021 </w:t>
      </w:r>
    </w:p>
    <w:p w:rsidR="00317A08" w:rsidRDefault="00E2720F">
      <w:pPr>
        <w:pStyle w:val="Corpodetexto"/>
      </w:pPr>
      <w:r>
        <w:rPr>
          <w:rFonts w:ascii="Times New Roman" w:hAnsi="Times New Roman"/>
        </w:rPr>
        <w:t>→ De autoria do vereador Luís Carlos B</w:t>
      </w:r>
      <w:r>
        <w:rPr>
          <w:rFonts w:ascii="Times New Roman" w:hAnsi="Times New Roman"/>
        </w:rPr>
        <w:t>atista de Oliveira (MDB): 341/2021,</w:t>
      </w:r>
      <w:r w:rsidR="00131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343/2021 e </w:t>
      </w:r>
      <w:proofErr w:type="gramStart"/>
      <w:r>
        <w:rPr>
          <w:rFonts w:ascii="Times New Roman" w:hAnsi="Times New Roman"/>
        </w:rPr>
        <w:t>344/2021</w:t>
      </w:r>
      <w:proofErr w:type="gramEnd"/>
    </w:p>
    <w:p w:rsidR="00317A08" w:rsidRDefault="00E2720F">
      <w:pPr>
        <w:pStyle w:val="Corpodetexto"/>
      </w:pPr>
      <w:r>
        <w:rPr>
          <w:rFonts w:ascii="Times New Roman" w:hAnsi="Times New Roman"/>
        </w:rPr>
        <w:t>→ De autoria do vereador Marcus Viníc</w:t>
      </w:r>
      <w:r w:rsidR="00131A93">
        <w:rPr>
          <w:rFonts w:ascii="Times New Roman" w:hAnsi="Times New Roman"/>
        </w:rPr>
        <w:t xml:space="preserve">ius de Morais Oliveira (PODE): </w:t>
      </w:r>
      <w:r>
        <w:rPr>
          <w:rFonts w:ascii="Times New Roman" w:hAnsi="Times New Roman"/>
        </w:rPr>
        <w:t>327/2021 e 328/2021</w:t>
      </w:r>
    </w:p>
    <w:p w:rsidR="00317A08" w:rsidRDefault="00E2720F">
      <w:pPr>
        <w:pStyle w:val="Corpodetexto"/>
      </w:pPr>
      <w:r>
        <w:rPr>
          <w:rFonts w:ascii="Times New Roman" w:hAnsi="Times New Roman"/>
        </w:rPr>
        <w:t>→ De autoria da vereadora Maria Lúcia Santos Rocha</w:t>
      </w:r>
      <w:proofErr w:type="gramStart"/>
      <w:r w:rsidR="00131A93"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(MDB): 321/2021</w:t>
      </w:r>
    </w:p>
    <w:p w:rsidR="00317A08" w:rsidRDefault="00E2720F">
      <w:pPr>
        <w:pStyle w:val="Corpodetexto"/>
      </w:pPr>
      <w:r>
        <w:rPr>
          <w:rFonts w:ascii="Times New Roman" w:hAnsi="Times New Roman"/>
        </w:rPr>
        <w:t>→ De autoria do vereador Orlando de Oliveira S</w:t>
      </w:r>
      <w:r>
        <w:rPr>
          <w:rFonts w:ascii="Times New Roman" w:hAnsi="Times New Roman"/>
        </w:rPr>
        <w:t>antos Filho</w:t>
      </w:r>
      <w:r w:rsidR="00131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(PRTB): 339/2021 e 340/2021</w:t>
      </w:r>
    </w:p>
    <w:p w:rsidR="00317A08" w:rsidRDefault="00317A08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317A08" w:rsidRDefault="00E2720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0" w:name="_GoBack"/>
      <w:bookmarkEnd w:id="0"/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A08" w:rsidRDefault="00317A0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17A08" w:rsidRDefault="00E2720F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17A08" w:rsidRDefault="00E2720F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17A08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0F" w:rsidRDefault="00E2720F">
      <w:pPr>
        <w:spacing w:after="0" w:line="240" w:lineRule="auto"/>
      </w:pPr>
      <w:r>
        <w:separator/>
      </w:r>
    </w:p>
  </w:endnote>
  <w:endnote w:type="continuationSeparator" w:id="0">
    <w:p w:rsidR="00E2720F" w:rsidRDefault="00E2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08" w:rsidRDefault="00E2720F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0F" w:rsidRDefault="00E2720F">
      <w:pPr>
        <w:spacing w:after="0" w:line="240" w:lineRule="auto"/>
      </w:pPr>
      <w:r>
        <w:separator/>
      </w:r>
    </w:p>
  </w:footnote>
  <w:footnote w:type="continuationSeparator" w:id="0">
    <w:p w:rsidR="00E2720F" w:rsidRDefault="00E2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08" w:rsidRDefault="00E2720F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08"/>
    <w:rsid w:val="00131A93"/>
    <w:rsid w:val="00317A08"/>
    <w:rsid w:val="00E2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2021-03-12T17:01:00Z</dcterms:created>
  <dcterms:modified xsi:type="dcterms:W3CDTF">2021-03-12T17:01:00Z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