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4C" w:rsidRDefault="00453735">
      <w:pPr>
        <w:jc w:val="both"/>
      </w:pPr>
      <w:r>
        <w:rPr>
          <w:rFonts w:ascii="Times New Roman" w:hAnsi="Times New Roman"/>
        </w:rPr>
        <w:t>Vitória da Conquista,</w:t>
      </w:r>
      <w:r w:rsidR="00C66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 de Março de 2021</w:t>
      </w:r>
    </w:p>
    <w:p w:rsidR="002B0B4C" w:rsidRDefault="002B0B4C">
      <w:pPr>
        <w:jc w:val="right"/>
        <w:rPr>
          <w:rFonts w:ascii="Times New Roman" w:hAnsi="Times New Roman"/>
        </w:rPr>
      </w:pPr>
    </w:p>
    <w:p w:rsidR="002B0B4C" w:rsidRDefault="00453735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46</w:t>
      </w:r>
      <w:r>
        <w:rPr>
          <w:rFonts w:ascii="Times New Roman" w:hAnsi="Times New Roman"/>
        </w:rPr>
        <w:t xml:space="preserve">/2021 SECGERAL/CMVC </w:t>
      </w:r>
    </w:p>
    <w:p w:rsidR="002B0B4C" w:rsidRDefault="002B0B4C">
      <w:pPr>
        <w:jc w:val="both"/>
        <w:rPr>
          <w:rFonts w:ascii="Times New Roman" w:hAnsi="Times New Roman"/>
        </w:rPr>
      </w:pPr>
    </w:p>
    <w:p w:rsidR="002B0B4C" w:rsidRDefault="004537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2B0B4C" w:rsidRDefault="00453735">
      <w:pPr>
        <w:jc w:val="both"/>
      </w:pPr>
      <w:r>
        <w:rPr>
          <w:rStyle w:val="nfaseacentuada"/>
          <w:rFonts w:ascii="Times New Roman" w:hAnsi="Times New Roman"/>
          <w:bCs/>
        </w:rPr>
        <w:t>Luís Paulo Sousa Santos</w:t>
      </w:r>
    </w:p>
    <w:p w:rsidR="002B0B4C" w:rsidRDefault="00453735">
      <w:pPr>
        <w:pStyle w:val="Corpodetexto"/>
        <w:jc w:val="both"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 w:rsidR="002B0B4C" w:rsidRDefault="002B0B4C">
      <w:pPr>
        <w:jc w:val="both"/>
        <w:rPr>
          <w:rFonts w:ascii="Times New Roman" w:hAnsi="Times New Roman"/>
        </w:rPr>
      </w:pPr>
    </w:p>
    <w:p w:rsidR="002B0B4C" w:rsidRDefault="002B0B4C">
      <w:pPr>
        <w:jc w:val="both"/>
        <w:rPr>
          <w:rFonts w:ascii="Times New Roman" w:hAnsi="Times New Roman"/>
        </w:rPr>
      </w:pPr>
    </w:p>
    <w:p w:rsidR="002B0B4C" w:rsidRDefault="004537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2B0B4C" w:rsidRDefault="002B0B4C">
      <w:pPr>
        <w:jc w:val="both"/>
        <w:rPr>
          <w:rFonts w:ascii="Times New Roman" w:hAnsi="Times New Roman"/>
        </w:rPr>
      </w:pPr>
    </w:p>
    <w:p w:rsidR="002B0B4C" w:rsidRDefault="004537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2B0B4C" w:rsidRDefault="002B0B4C">
      <w:pPr>
        <w:jc w:val="both"/>
        <w:rPr>
          <w:rFonts w:ascii="Times New Roman" w:hAnsi="Times New Roman"/>
        </w:rPr>
      </w:pPr>
    </w:p>
    <w:p w:rsidR="002B0B4C" w:rsidRDefault="00453735">
      <w:pPr>
        <w:pStyle w:val="Corpodetexto"/>
      </w:pPr>
      <w:r>
        <w:rPr>
          <w:rFonts w:ascii="Times New Roman" w:hAnsi="Times New Roman"/>
        </w:rPr>
        <w:t>→ De autoria do vereador Alexandre Garcia Araújo (PT):</w:t>
      </w:r>
      <w:r w:rsidR="008269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239/2021</w:t>
      </w:r>
    </w:p>
    <w:p w:rsidR="002B0B4C" w:rsidRDefault="00453735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r w:rsidR="008269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r w:rsidR="0054212F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238/2021e 246/2021</w:t>
      </w:r>
    </w:p>
    <w:p w:rsidR="002B0B4C" w:rsidRDefault="00453735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8269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229/2021</w:t>
      </w:r>
    </w:p>
    <w:p w:rsidR="002B0B4C" w:rsidRDefault="00453735">
      <w:pPr>
        <w:pStyle w:val="Corpodetexto"/>
        <w:spacing w:line="240" w:lineRule="auto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>→ De autoria do vereador Luciano Gomes Lisboa (PCdoB): 237/2021</w:t>
      </w:r>
    </w:p>
    <w:p w:rsidR="002B0B4C" w:rsidRDefault="00453735">
      <w:pPr>
        <w:pStyle w:val="Corpodetexto"/>
      </w:pPr>
      <w:r>
        <w:rPr>
          <w:rFonts w:ascii="Times New Roman" w:hAnsi="Times New Roman"/>
        </w:rPr>
        <w:t>→ De autoria do vereador Luís Carlos Batista de Oliveira (</w:t>
      </w:r>
      <w:r w:rsidR="00826984">
        <w:rPr>
          <w:rFonts w:ascii="Times New Roman" w:hAnsi="Times New Roman"/>
        </w:rPr>
        <w:t>MDB):</w:t>
      </w:r>
      <w:r>
        <w:rPr>
          <w:rFonts w:ascii="Times New Roman" w:hAnsi="Times New Roman"/>
        </w:rPr>
        <w:t xml:space="preserve"> 230/2021 e 231/2021 </w:t>
      </w:r>
    </w:p>
    <w:p w:rsidR="002B0B4C" w:rsidRDefault="00453735">
      <w:pPr>
        <w:pStyle w:val="Corpodetexto"/>
      </w:pPr>
      <w:r>
        <w:rPr>
          <w:rFonts w:ascii="Times New Roman" w:hAnsi="Times New Roman"/>
        </w:rPr>
        <w:t>→ De autoria do vereador Marcus Vinícius de Morais Oliveira (PODE):</w:t>
      </w:r>
      <w:r w:rsidR="008269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243/2021, 244/2021 e </w:t>
      </w:r>
      <w:proofErr w:type="gramStart"/>
      <w:r>
        <w:rPr>
          <w:rFonts w:ascii="Times New Roman" w:hAnsi="Times New Roman"/>
        </w:rPr>
        <w:t>245/2021</w:t>
      </w:r>
      <w:proofErr w:type="gramEnd"/>
    </w:p>
    <w:p w:rsidR="002B0B4C" w:rsidRDefault="00453735">
      <w:pPr>
        <w:pStyle w:val="Corpodetexto"/>
      </w:pPr>
      <w:r>
        <w:rPr>
          <w:rFonts w:ascii="Times New Roman" w:hAnsi="Times New Roman"/>
        </w:rPr>
        <w:t>→ De autoria da vereadora Márcia Viviane de Araújo Sampaio (PT): 223/2021</w:t>
      </w:r>
    </w:p>
    <w:p w:rsidR="002B0B4C" w:rsidRDefault="002B0B4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B0B4C" w:rsidRDefault="0045373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0B4C" w:rsidRDefault="002B0B4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B0B4C" w:rsidRDefault="00453735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2B0B4C" w:rsidRDefault="00453735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Presidente/</w:t>
      </w:r>
    </w:p>
    <w:sectPr w:rsidR="002B0B4C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87" w:rsidRDefault="00C00A87">
      <w:pPr>
        <w:spacing w:after="0" w:line="240" w:lineRule="auto"/>
      </w:pPr>
      <w:r>
        <w:separator/>
      </w:r>
    </w:p>
  </w:endnote>
  <w:endnote w:type="continuationSeparator" w:id="0">
    <w:p w:rsidR="00C00A87" w:rsidRDefault="00C0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C" w:rsidRDefault="00453735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87" w:rsidRDefault="00C00A87">
      <w:pPr>
        <w:spacing w:after="0" w:line="240" w:lineRule="auto"/>
      </w:pPr>
      <w:r>
        <w:separator/>
      </w:r>
    </w:p>
  </w:footnote>
  <w:footnote w:type="continuationSeparator" w:id="0">
    <w:p w:rsidR="00C00A87" w:rsidRDefault="00C0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C" w:rsidRDefault="004537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4C"/>
    <w:rsid w:val="002B0B4C"/>
    <w:rsid w:val="00453735"/>
    <w:rsid w:val="0054212F"/>
    <w:rsid w:val="00826984"/>
    <w:rsid w:val="00C00A87"/>
    <w:rsid w:val="00C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4</cp:revision>
  <cp:lastPrinted>2021-02-09T10:42:00Z</cp:lastPrinted>
  <dcterms:created xsi:type="dcterms:W3CDTF">2021-03-03T19:18:00Z</dcterms:created>
  <dcterms:modified xsi:type="dcterms:W3CDTF">2021-03-03T20:14:00Z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