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E5" w:rsidRDefault="00CF13B2" w:rsidP="00B275E5">
      <w:pPr>
        <w:jc w:val="both"/>
        <w:rPr>
          <w:rFonts w:ascii="Times New Roman" w:eastAsia="Times New Roman" w:hAnsi="Times New Roman" w:cs="Times New Roman"/>
          <w:kern w:val="0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</w:rPr>
        <w:t>Vitória da Conquista, 07 de outubro</w:t>
      </w:r>
      <w:r w:rsidR="00B275E5">
        <w:rPr>
          <w:rFonts w:ascii="Times New Roman" w:eastAsia="Times New Roman" w:hAnsi="Times New Roman" w:cs="Times New Roman"/>
        </w:rPr>
        <w:t xml:space="preserve"> de 2020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right"/>
        <w:rPr>
          <w:rFonts w:ascii="Calibri" w:eastAsia="Calibri" w:hAnsi="Calibri" w:cs="Calibri"/>
        </w:rPr>
      </w:pPr>
    </w:p>
    <w:p w:rsidR="00B275E5" w:rsidRDefault="00B275E5" w:rsidP="00B275E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OF. Nº </w:t>
      </w:r>
      <w:r w:rsidR="00CF13B2" w:rsidRPr="00153C8A">
        <w:rPr>
          <w:rFonts w:ascii="Times New Roman" w:eastAsia="Times New Roman" w:hAnsi="Times New Roman" w:cs="Times New Roman"/>
          <w:b/>
        </w:rPr>
        <w:t>410</w:t>
      </w:r>
      <w:r>
        <w:rPr>
          <w:rFonts w:ascii="Times New Roman" w:eastAsia="Times New Roman" w:hAnsi="Times New Roman" w:cs="Times New Roman"/>
        </w:rPr>
        <w:t xml:space="preserve">/2020 SECGERAL/CMVC 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Sua Excelência o Senhor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color w:val="212529"/>
          <w:shd w:val="clear" w:color="auto" w:fill="FFFFFF"/>
        </w:rPr>
        <w:t>Herzem</w:t>
      </w:r>
      <w:proofErr w:type="spellEnd"/>
      <w:r>
        <w:rPr>
          <w:rFonts w:ascii="Times New Roman" w:hAnsi="Times New Roman" w:cs="Times New Roman"/>
          <w:b/>
          <w:color w:val="212529"/>
          <w:shd w:val="clear" w:color="auto" w:fill="FFFFFF"/>
        </w:rPr>
        <w:t xml:space="preserve"> Gusmão </w:t>
      </w: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Prefeito Municipal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Senhor,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6A57EB" w:rsidRDefault="006A57EB" w:rsidP="006A57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Encaminhamos a Sua Senhoria as seguintes</w:t>
      </w:r>
      <w:r>
        <w:rPr>
          <w:rFonts w:ascii="Times New Roman" w:eastAsia="Times New Roman" w:hAnsi="Times New Roman" w:cs="Times New Roman"/>
          <w:b/>
        </w:rPr>
        <w:t xml:space="preserve"> indicações</w:t>
      </w:r>
      <w:r>
        <w:rPr>
          <w:rFonts w:ascii="Times New Roman" w:eastAsia="Times New Roman" w:hAnsi="Times New Roman" w:cs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 w:rsidR="004F54C3">
        <w:rPr>
          <w:rFonts w:ascii="Times New Roman" w:eastAsia="Times New Roman" w:hAnsi="Times New Roman" w:cs="Times New Roman"/>
        </w:rPr>
        <w:t xml:space="preserve"> De autoria do</w:t>
      </w:r>
      <w:r>
        <w:rPr>
          <w:rFonts w:ascii="Times New Roman" w:eastAsia="Times New Roman" w:hAnsi="Times New Roman" w:cs="Times New Roman"/>
        </w:rPr>
        <w:t xml:space="preserve"> vere</w:t>
      </w:r>
      <w:r w:rsidR="004F54C3">
        <w:rPr>
          <w:rFonts w:ascii="Times New Roman" w:eastAsia="Times New Roman" w:hAnsi="Times New Roman" w:cs="Times New Roman"/>
        </w:rPr>
        <w:t>ador</w:t>
      </w:r>
      <w:r>
        <w:rPr>
          <w:rFonts w:ascii="Times New Roman" w:eastAsia="Times New Roman" w:hAnsi="Times New Roman" w:cs="Times New Roman"/>
        </w:rPr>
        <w:t xml:space="preserve"> Ademilton Palmeira Santos (PSC): </w:t>
      </w:r>
      <w:r w:rsidR="00C132F2">
        <w:rPr>
          <w:rFonts w:ascii="Times New Roman" w:eastAsia="Times New Roman" w:hAnsi="Times New Roman" w:cs="Times New Roman"/>
        </w:rPr>
        <w:t>1313, 1314, 1315, 1316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533AA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proofErr w:type="spellStart"/>
      <w:r>
        <w:rPr>
          <w:rFonts w:ascii="Times New Roman" w:eastAsia="Times New Roman" w:hAnsi="Times New Roman" w:cs="Times New Roman"/>
        </w:rPr>
        <w:t>Adinilson</w:t>
      </w:r>
      <w:proofErr w:type="spellEnd"/>
      <w:r>
        <w:rPr>
          <w:rFonts w:ascii="Times New Roman" w:eastAsia="Times New Roman" w:hAnsi="Times New Roman" w:cs="Times New Roman"/>
        </w:rPr>
        <w:t xml:space="preserve"> Pereira (PSB): </w:t>
      </w:r>
      <w:r w:rsidR="00C47994">
        <w:rPr>
          <w:rFonts w:ascii="Times New Roman" w:eastAsia="Times New Roman" w:hAnsi="Times New Roman" w:cs="Times New Roman"/>
        </w:rPr>
        <w:t>1300, 1301</w:t>
      </w:r>
      <w:r w:rsidR="00E06B2A">
        <w:rPr>
          <w:rFonts w:ascii="Times New Roman" w:eastAsia="Times New Roman" w:hAnsi="Times New Roman" w:cs="Times New Roman"/>
        </w:rPr>
        <w:t>, 1318</w:t>
      </w:r>
      <w:r w:rsidR="0060529F">
        <w:rPr>
          <w:rFonts w:ascii="Times New Roman" w:eastAsia="Times New Roman" w:hAnsi="Times New Roman" w:cs="Times New Roman"/>
        </w:rPr>
        <w:t>, 1320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A57EB" w:rsidRDefault="00F84B97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 w:rsidR="004F54C3">
        <w:rPr>
          <w:rFonts w:ascii="Times New Roman" w:eastAsia="Times New Roman" w:hAnsi="Times New Roman" w:cs="Times New Roman"/>
        </w:rPr>
        <w:t xml:space="preserve"> De autoria do</w:t>
      </w:r>
      <w:r>
        <w:rPr>
          <w:rFonts w:ascii="Times New Roman" w:eastAsia="Times New Roman" w:hAnsi="Times New Roman" w:cs="Times New Roman"/>
        </w:rPr>
        <w:t xml:space="preserve"> vere</w:t>
      </w:r>
      <w:r w:rsidR="004F54C3">
        <w:rPr>
          <w:rFonts w:ascii="Times New Roman" w:eastAsia="Times New Roman" w:hAnsi="Times New Roman" w:cs="Times New Roman"/>
        </w:rPr>
        <w:t>ador</w:t>
      </w:r>
      <w:r>
        <w:rPr>
          <w:rFonts w:ascii="Times New Roman" w:eastAsia="Times New Roman" w:hAnsi="Times New Roman" w:cs="Times New Roman"/>
        </w:rPr>
        <w:t xml:space="preserve"> Coriolano Moraes (PT): </w:t>
      </w:r>
      <w:r w:rsidR="00136BC4">
        <w:rPr>
          <w:rFonts w:ascii="Times New Roman" w:eastAsia="Times New Roman" w:hAnsi="Times New Roman" w:cs="Times New Roman"/>
        </w:rPr>
        <w:t>1294</w:t>
      </w:r>
      <w:r w:rsidR="007709B5">
        <w:rPr>
          <w:rFonts w:ascii="Times New Roman" w:eastAsia="Times New Roman" w:hAnsi="Times New Roman" w:cs="Times New Roman"/>
        </w:rPr>
        <w:t>, 1295, 1296</w:t>
      </w:r>
      <w:r w:rsidR="003F4FCE">
        <w:rPr>
          <w:rFonts w:ascii="Times New Roman" w:eastAsia="Times New Roman" w:hAnsi="Times New Roman" w:cs="Times New Roman"/>
        </w:rPr>
        <w:t>, 1297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4F54C3" w:rsidRDefault="004F54C3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David Salomão (PRTB): </w:t>
      </w:r>
      <w:r w:rsidR="00AA4800">
        <w:rPr>
          <w:rFonts w:ascii="Times New Roman" w:eastAsia="Times New Roman" w:hAnsi="Times New Roman" w:cs="Times New Roman"/>
        </w:rPr>
        <w:t>1291</w:t>
      </w:r>
      <w:r w:rsidR="00136BC4">
        <w:rPr>
          <w:rFonts w:ascii="Times New Roman" w:eastAsia="Times New Roman" w:hAnsi="Times New Roman" w:cs="Times New Roman"/>
        </w:rPr>
        <w:t>, 1292, 1293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533AA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proofErr w:type="spellStart"/>
      <w:r>
        <w:rPr>
          <w:rFonts w:ascii="Times New Roman" w:eastAsia="Times New Roman" w:hAnsi="Times New Roman" w:cs="Times New Roman"/>
        </w:rPr>
        <w:t>Edjaime</w:t>
      </w:r>
      <w:proofErr w:type="spellEnd"/>
      <w:r>
        <w:rPr>
          <w:rFonts w:ascii="Times New Roman" w:eastAsia="Times New Roman" w:hAnsi="Times New Roman" w:cs="Times New Roman"/>
        </w:rPr>
        <w:t xml:space="preserve"> Rosa (MDB): </w:t>
      </w:r>
      <w:r w:rsidR="00E06B2A">
        <w:rPr>
          <w:rFonts w:ascii="Times New Roman" w:eastAsia="Times New Roman" w:hAnsi="Times New Roman" w:cs="Times New Roman"/>
        </w:rPr>
        <w:t>1317, 1319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5B5AFE" w:rsidRDefault="005B5AFE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Fernando Vasconcelos (PT): </w:t>
      </w:r>
      <w:r w:rsidR="003F4FCE">
        <w:rPr>
          <w:rFonts w:ascii="Times New Roman" w:eastAsia="Times New Roman" w:hAnsi="Times New Roman" w:cs="Times New Roman"/>
        </w:rPr>
        <w:t>1298</w:t>
      </w:r>
      <w:r>
        <w:rPr>
          <w:rFonts w:ascii="Times New Roman" w:eastAsia="Times New Roman" w:hAnsi="Times New Roman" w:cs="Times New Roman"/>
        </w:rPr>
        <w:t>/2020.</w:t>
      </w: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Gilmar Ferraz (MDB): </w:t>
      </w:r>
      <w:r w:rsidR="00CF37A1">
        <w:rPr>
          <w:rFonts w:ascii="Times New Roman" w:eastAsia="Times New Roman" w:hAnsi="Times New Roman" w:cs="Times New Roman"/>
        </w:rPr>
        <w:t>1309, 1310</w:t>
      </w:r>
      <w:r w:rsidR="00826D93">
        <w:rPr>
          <w:rFonts w:ascii="Times New Roman" w:eastAsia="Times New Roman" w:hAnsi="Times New Roman" w:cs="Times New Roman"/>
        </w:rPr>
        <w:t>, 1311</w:t>
      </w:r>
      <w:r w:rsidR="00C132F2">
        <w:rPr>
          <w:rFonts w:ascii="Times New Roman" w:eastAsia="Times New Roman" w:hAnsi="Times New Roman" w:cs="Times New Roman"/>
        </w:rPr>
        <w:t>, 1312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A57EB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Jorge Bezerra (SD): </w:t>
      </w:r>
      <w:r w:rsidR="00153C8A">
        <w:rPr>
          <w:rFonts w:ascii="Times New Roman" w:eastAsia="Times New Roman" w:hAnsi="Times New Roman" w:cs="Times New Roman"/>
        </w:rPr>
        <w:t>1290</w:t>
      </w:r>
      <w:r w:rsidR="0053377A">
        <w:rPr>
          <w:rFonts w:ascii="Times New Roman" w:eastAsia="Times New Roman" w:hAnsi="Times New Roman" w:cs="Times New Roman"/>
        </w:rPr>
        <w:t>, 1299</w:t>
      </w:r>
      <w:r w:rsidR="00082F14">
        <w:rPr>
          <w:rFonts w:ascii="Times New Roman" w:eastAsia="Times New Roman" w:hAnsi="Times New Roman" w:cs="Times New Roman"/>
        </w:rPr>
        <w:t>, 1305, 1306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A57EB" w:rsidRDefault="00B17B51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Rodrigo Moreira (PP): </w:t>
      </w:r>
      <w:r w:rsidR="0070245D">
        <w:rPr>
          <w:rFonts w:ascii="Times New Roman" w:eastAsia="Times New Roman" w:hAnsi="Times New Roman" w:cs="Times New Roman"/>
        </w:rPr>
        <w:t>1302, 1303, 1304</w:t>
      </w:r>
      <w:r>
        <w:rPr>
          <w:rFonts w:ascii="Times New Roman" w:eastAsia="Times New Roman" w:hAnsi="Times New Roman" w:cs="Times New Roman"/>
        </w:rPr>
        <w:t>/2020.</w:t>
      </w: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6A57EB" w:rsidRPr="0052580F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B275E5" w:rsidRDefault="00B275E5" w:rsidP="00B275E5">
      <w:pPr>
        <w:jc w:val="center"/>
      </w:pPr>
      <w:r>
        <w:object w:dxaOrig="1420" w:dyaOrig="650">
          <v:rect id="rectole0000000000" o:spid="_x0000_i1025" style="width:71.25pt;height:32.25pt" o:ole="" o:preferrelative="t" stroked="f">
            <v:imagedata r:id="rId6" o:title=""/>
          </v:rect>
          <o:OLEObject Type="Embed" ProgID="StaticMetafile" ShapeID="rectole0000000000" DrawAspect="Content" ObjectID="_1663609134" r:id="rId7"/>
        </w:object>
      </w:r>
    </w:p>
    <w:p w:rsidR="002F2F08" w:rsidRPr="00B275E5" w:rsidRDefault="00B275E5" w:rsidP="00B275E5">
      <w:pPr>
        <w:jc w:val="center"/>
        <w:rPr>
          <w:rFonts w:ascii="Calibri" w:eastAsia="Calibri" w:hAnsi="Calibri" w:cs="Calibri"/>
        </w:rPr>
      </w:pPr>
      <w:r>
        <w:t>Presidente</w:t>
      </w:r>
    </w:p>
    <w:sectPr w:rsidR="002F2F08" w:rsidRPr="00B275E5">
      <w:headerReference w:type="default" r:id="rId8"/>
      <w:footerReference w:type="default" r:id="rId9"/>
      <w:pgSz w:w="11906" w:h="16838"/>
      <w:pgMar w:top="3109" w:right="1134" w:bottom="2245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152" w:rsidRDefault="00D35152">
      <w:r>
        <w:separator/>
      </w:r>
    </w:p>
  </w:endnote>
  <w:endnote w:type="continuationSeparator" w:id="0">
    <w:p w:rsidR="00D35152" w:rsidRDefault="00D3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DD" w:rsidRDefault="00D35152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152" w:rsidRDefault="00D35152">
      <w:r>
        <w:separator/>
      </w:r>
    </w:p>
  </w:footnote>
  <w:footnote w:type="continuationSeparator" w:id="0">
    <w:p w:rsidR="00D35152" w:rsidRDefault="00D35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DD" w:rsidRDefault="00B275E5">
    <w:pPr>
      <w:pStyle w:val="Cabealho"/>
    </w:pPr>
    <w:r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-720090</wp:posOffset>
          </wp:positionV>
          <wp:extent cx="7550785" cy="1922780"/>
          <wp:effectExtent l="0" t="0" r="0" b="127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8" r="-9" b="-38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9227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E5"/>
    <w:rsid w:val="00082F14"/>
    <w:rsid w:val="00136BC4"/>
    <w:rsid w:val="00153C8A"/>
    <w:rsid w:val="002804D0"/>
    <w:rsid w:val="002E7055"/>
    <w:rsid w:val="002F2F08"/>
    <w:rsid w:val="003267F8"/>
    <w:rsid w:val="00326B03"/>
    <w:rsid w:val="003E2E5F"/>
    <w:rsid w:val="003F4FCE"/>
    <w:rsid w:val="004F54C3"/>
    <w:rsid w:val="0053377A"/>
    <w:rsid w:val="005B5AFE"/>
    <w:rsid w:val="0060529F"/>
    <w:rsid w:val="006533AA"/>
    <w:rsid w:val="006A57EB"/>
    <w:rsid w:val="0070245D"/>
    <w:rsid w:val="007709B5"/>
    <w:rsid w:val="00826D93"/>
    <w:rsid w:val="008C37ED"/>
    <w:rsid w:val="00924065"/>
    <w:rsid w:val="009E675E"/>
    <w:rsid w:val="00AA4800"/>
    <w:rsid w:val="00B17B51"/>
    <w:rsid w:val="00B275E5"/>
    <w:rsid w:val="00C132F2"/>
    <w:rsid w:val="00C47994"/>
    <w:rsid w:val="00CF13B2"/>
    <w:rsid w:val="00CF37A1"/>
    <w:rsid w:val="00D35152"/>
    <w:rsid w:val="00E0270E"/>
    <w:rsid w:val="00E06B2A"/>
    <w:rsid w:val="00EB1314"/>
    <w:rsid w:val="00F46918"/>
    <w:rsid w:val="00F8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65993F-A523-4370-93AB-B28306C6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5E5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75E5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B275E5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rsid w:val="00B275E5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rsid w:val="00B275E5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Campos</dc:creator>
  <cp:keywords/>
  <dc:description/>
  <cp:lastModifiedBy>Thais Campos</cp:lastModifiedBy>
  <cp:revision>6</cp:revision>
  <dcterms:created xsi:type="dcterms:W3CDTF">2020-08-06T16:12:00Z</dcterms:created>
  <dcterms:modified xsi:type="dcterms:W3CDTF">2020-10-07T23:52:00Z</dcterms:modified>
</cp:coreProperties>
</file>